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6E2" w:rsidRPr="00D80CFA" w:rsidRDefault="00D80CFA" w:rsidP="00D80CFA">
      <w:pPr>
        <w:spacing w:after="0" w:line="240" w:lineRule="auto"/>
        <w:rPr>
          <w:rFonts w:ascii="Amienne" w:hAnsi="Amienne"/>
          <w:b/>
          <w:sz w:val="72"/>
          <w:szCs w:val="72"/>
        </w:rPr>
      </w:pPr>
      <w:r>
        <w:rPr>
          <w:rFonts w:ascii="Amienne" w:hAnsi="Amienne"/>
          <w:b/>
          <w:noProof/>
          <w:sz w:val="72"/>
          <w:szCs w:val="7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2991485</wp:posOffset>
            </wp:positionH>
            <wp:positionV relativeFrom="paragraph">
              <wp:posOffset>-19050</wp:posOffset>
            </wp:positionV>
            <wp:extent cx="781050" cy="752475"/>
            <wp:effectExtent l="19050" t="0" r="0" b="0"/>
            <wp:wrapNone/>
            <wp:docPr id="3" name="Picture 2" descr="postitp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stitpic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80CFA">
        <w:rPr>
          <w:rFonts w:ascii="Amienne" w:hAnsi="Amienne"/>
          <w:b/>
          <w:noProof/>
          <w:sz w:val="72"/>
          <w:szCs w:val="7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-180975</wp:posOffset>
            </wp:positionV>
            <wp:extent cx="1092200" cy="723900"/>
            <wp:effectExtent l="19050" t="0" r="0" b="0"/>
            <wp:wrapTight wrapText="bothSides">
              <wp:wrapPolygon edited="0">
                <wp:start x="-377" y="0"/>
                <wp:lineTo x="-377" y="21032"/>
                <wp:lineTo x="21474" y="21032"/>
                <wp:lineTo x="21474" y="0"/>
                <wp:lineTo x="-377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084F" w:rsidRPr="00D80CFA">
        <w:rPr>
          <w:rFonts w:ascii="Amienne" w:hAnsi="Amienne"/>
          <w:b/>
          <w:sz w:val="72"/>
          <w:szCs w:val="72"/>
        </w:rPr>
        <w:t>Best Practices in Teaching</w:t>
      </w:r>
    </w:p>
    <w:p w:rsidR="0067084F" w:rsidRDefault="0067084F" w:rsidP="00D80CFA">
      <w:pPr>
        <w:spacing w:after="0" w:line="240" w:lineRule="auto"/>
        <w:ind w:firstLine="720"/>
        <w:rPr>
          <w:rFonts w:ascii="Amienne" w:hAnsi="Amienne"/>
          <w:b/>
          <w:sz w:val="52"/>
          <w:szCs w:val="52"/>
        </w:rPr>
      </w:pPr>
      <w:r w:rsidRPr="0067084F">
        <w:rPr>
          <w:rFonts w:ascii="Amienne" w:hAnsi="Amienne"/>
          <w:b/>
          <w:sz w:val="52"/>
          <w:szCs w:val="52"/>
        </w:rPr>
        <w:t>Give-one-Get-one</w:t>
      </w:r>
    </w:p>
    <w:p w:rsidR="00D80CFA" w:rsidRDefault="00D80CFA" w:rsidP="00D80CFA">
      <w:pPr>
        <w:spacing w:after="0" w:line="240" w:lineRule="auto"/>
        <w:ind w:firstLine="720"/>
        <w:rPr>
          <w:rFonts w:ascii="Amienne" w:hAnsi="Amienne"/>
          <w:b/>
          <w:sz w:val="52"/>
          <w:szCs w:val="52"/>
        </w:rPr>
      </w:pPr>
    </w:p>
    <w:p w:rsidR="0067084F" w:rsidRDefault="00D80CFA" w:rsidP="00D80CFA">
      <w:pPr>
        <w:spacing w:after="0" w:line="240" w:lineRule="auto"/>
      </w:pPr>
      <w:r>
        <w:t xml:space="preserve">Print this page.  </w:t>
      </w:r>
      <w:r w:rsidR="00182CD1">
        <w:t xml:space="preserve">In each square on the </w:t>
      </w:r>
      <w:r>
        <w:t xml:space="preserve">chart below </w:t>
      </w:r>
      <w:r w:rsidR="00182CD1">
        <w:t xml:space="preserve">write </w:t>
      </w:r>
      <w:r>
        <w:t xml:space="preserve">a teaching strategy or technique that you have used and found to be particularly successful.  Then cover each square with a </w:t>
      </w:r>
      <w:r w:rsidR="00182CD1">
        <w:t xml:space="preserve">small </w:t>
      </w:r>
      <w:r>
        <w:t xml:space="preserve">post-it note.  Write the same strategy on the post-it note.  During the PAG meeting teachers will swap best practices. Give one of your post-its away and get one from someone else!  </w:t>
      </w:r>
    </w:p>
    <w:p w:rsidR="00D80CFA" w:rsidRPr="00D80CFA" w:rsidRDefault="00D80CFA" w:rsidP="00D80CFA">
      <w:pPr>
        <w:spacing w:after="0" w:line="240" w:lineRule="auto"/>
      </w:pPr>
    </w:p>
    <w:tbl>
      <w:tblPr>
        <w:tblStyle w:val="TableGrid"/>
        <w:tblpPr w:leftFromText="180" w:rightFromText="180" w:vertAnchor="text" w:horzAnchor="margin" w:tblpXSpec="center" w:tblpY="116"/>
        <w:tblW w:w="0" w:type="auto"/>
        <w:tblLook w:val="04A0"/>
      </w:tblPr>
      <w:tblGrid>
        <w:gridCol w:w="3078"/>
        <w:gridCol w:w="3132"/>
        <w:gridCol w:w="3060"/>
      </w:tblGrid>
      <w:tr w:rsidR="0067084F" w:rsidTr="00565520">
        <w:tc>
          <w:tcPr>
            <w:tcW w:w="3078" w:type="dxa"/>
          </w:tcPr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  <w:p w:rsidR="0067084F" w:rsidRDefault="0067084F" w:rsidP="00D80CFA">
            <w:pPr>
              <w:jc w:val="center"/>
              <w:rPr>
                <w:rFonts w:ascii="Amienne" w:hAnsi="Amienne"/>
                <w:b/>
                <w:sz w:val="24"/>
                <w:szCs w:val="24"/>
              </w:rPr>
            </w:pPr>
          </w:p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</w:tc>
        <w:tc>
          <w:tcPr>
            <w:tcW w:w="3132" w:type="dxa"/>
          </w:tcPr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</w:tc>
        <w:tc>
          <w:tcPr>
            <w:tcW w:w="3060" w:type="dxa"/>
          </w:tcPr>
          <w:p w:rsidR="0067084F" w:rsidRDefault="0067084F" w:rsidP="00D80CFA">
            <w:pPr>
              <w:jc w:val="center"/>
              <w:rPr>
                <w:rFonts w:ascii="Amienne" w:hAnsi="Amienne"/>
                <w:b/>
                <w:sz w:val="24"/>
                <w:szCs w:val="24"/>
              </w:rPr>
            </w:pPr>
          </w:p>
        </w:tc>
      </w:tr>
      <w:tr w:rsidR="0067084F" w:rsidTr="00565520">
        <w:tc>
          <w:tcPr>
            <w:tcW w:w="3078" w:type="dxa"/>
          </w:tcPr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</w:tc>
        <w:tc>
          <w:tcPr>
            <w:tcW w:w="3132" w:type="dxa"/>
          </w:tcPr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</w:tc>
        <w:tc>
          <w:tcPr>
            <w:tcW w:w="3060" w:type="dxa"/>
          </w:tcPr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</w:tc>
      </w:tr>
      <w:tr w:rsidR="0067084F" w:rsidTr="00565520">
        <w:tc>
          <w:tcPr>
            <w:tcW w:w="3078" w:type="dxa"/>
          </w:tcPr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</w:tc>
        <w:tc>
          <w:tcPr>
            <w:tcW w:w="3132" w:type="dxa"/>
          </w:tcPr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</w:tc>
        <w:tc>
          <w:tcPr>
            <w:tcW w:w="3060" w:type="dxa"/>
          </w:tcPr>
          <w:p w:rsidR="0067084F" w:rsidRDefault="0067084F" w:rsidP="00D80CFA">
            <w:pPr>
              <w:rPr>
                <w:rFonts w:ascii="Amienne" w:hAnsi="Amienne"/>
                <w:b/>
                <w:sz w:val="24"/>
                <w:szCs w:val="24"/>
              </w:rPr>
            </w:pPr>
          </w:p>
        </w:tc>
      </w:tr>
    </w:tbl>
    <w:p w:rsidR="0067084F" w:rsidRDefault="0067084F" w:rsidP="0067084F">
      <w:pPr>
        <w:spacing w:after="0" w:line="240" w:lineRule="auto"/>
        <w:jc w:val="center"/>
        <w:rPr>
          <w:rFonts w:ascii="Amienne" w:hAnsi="Amienne"/>
          <w:b/>
          <w:sz w:val="24"/>
          <w:szCs w:val="24"/>
        </w:rPr>
      </w:pPr>
    </w:p>
    <w:p w:rsidR="0067084F" w:rsidRDefault="0067084F" w:rsidP="0067084F">
      <w:pPr>
        <w:spacing w:after="0" w:line="240" w:lineRule="auto"/>
        <w:jc w:val="center"/>
        <w:rPr>
          <w:rFonts w:ascii="Amienne" w:hAnsi="Amienne"/>
          <w:b/>
          <w:sz w:val="24"/>
          <w:szCs w:val="24"/>
        </w:rPr>
      </w:pPr>
    </w:p>
    <w:p w:rsidR="0067084F" w:rsidRPr="0067084F" w:rsidRDefault="0067084F" w:rsidP="0067084F">
      <w:pPr>
        <w:spacing w:after="0" w:line="240" w:lineRule="auto"/>
        <w:rPr>
          <w:rFonts w:ascii="Amienne" w:hAnsi="Amienne"/>
          <w:b/>
          <w:sz w:val="24"/>
          <w:szCs w:val="24"/>
        </w:rPr>
      </w:pPr>
    </w:p>
    <w:p w:rsidR="0067084F" w:rsidRDefault="0067084F" w:rsidP="0067084F">
      <w:pPr>
        <w:spacing w:after="0" w:line="240" w:lineRule="auto"/>
        <w:jc w:val="center"/>
        <w:rPr>
          <w:rFonts w:ascii="Amienne" w:hAnsi="Amienne"/>
          <w:b/>
          <w:sz w:val="52"/>
          <w:szCs w:val="52"/>
        </w:rPr>
      </w:pPr>
    </w:p>
    <w:p w:rsidR="0067084F" w:rsidRPr="0067084F" w:rsidRDefault="0067084F" w:rsidP="0067084F">
      <w:pPr>
        <w:spacing w:after="0" w:line="240" w:lineRule="auto"/>
        <w:jc w:val="center"/>
        <w:rPr>
          <w:rFonts w:ascii="Amienne" w:hAnsi="Amienne"/>
          <w:b/>
          <w:sz w:val="52"/>
          <w:szCs w:val="52"/>
        </w:rPr>
      </w:pPr>
    </w:p>
    <w:sectPr w:rsidR="0067084F" w:rsidRPr="0067084F" w:rsidSect="0067084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84F" w:rsidRDefault="0067084F" w:rsidP="0067084F">
      <w:pPr>
        <w:spacing w:after="0" w:line="240" w:lineRule="auto"/>
      </w:pPr>
      <w:r>
        <w:separator/>
      </w:r>
    </w:p>
  </w:endnote>
  <w:endnote w:type="continuationSeparator" w:id="0">
    <w:p w:rsidR="0067084F" w:rsidRDefault="0067084F" w:rsidP="00670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mienne">
    <w:panose1 w:val="04000508060000020003"/>
    <w:charset w:val="00"/>
    <w:family w:val="decorative"/>
    <w:pitch w:val="variable"/>
    <w:sig w:usb0="80000027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84F" w:rsidRDefault="0067084F" w:rsidP="0067084F">
      <w:pPr>
        <w:spacing w:after="0" w:line="240" w:lineRule="auto"/>
      </w:pPr>
      <w:r>
        <w:separator/>
      </w:r>
    </w:p>
  </w:footnote>
  <w:footnote w:type="continuationSeparator" w:id="0">
    <w:p w:rsidR="0067084F" w:rsidRDefault="0067084F" w:rsidP="00670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84F" w:rsidRDefault="0067084F">
    <w:pPr>
      <w:pStyle w:val="Header"/>
    </w:pPr>
    <w:r>
      <w:t xml:space="preserve">PAG </w:t>
    </w:r>
    <w:proofErr w:type="gramStart"/>
    <w:r>
      <w:t>S09</w:t>
    </w:r>
    <w:proofErr w:type="gramEnd"/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084F"/>
    <w:rsid w:val="00182CD1"/>
    <w:rsid w:val="003F16E2"/>
    <w:rsid w:val="00565520"/>
    <w:rsid w:val="0067084F"/>
    <w:rsid w:val="00D80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6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08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70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084F"/>
  </w:style>
  <w:style w:type="paragraph" w:styleId="Footer">
    <w:name w:val="footer"/>
    <w:basedOn w:val="Normal"/>
    <w:link w:val="FooterChar"/>
    <w:uiPriority w:val="99"/>
    <w:semiHidden/>
    <w:unhideWhenUsed/>
    <w:rsid w:val="00670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084F"/>
  </w:style>
  <w:style w:type="paragraph" w:styleId="BalloonText">
    <w:name w:val="Balloon Text"/>
    <w:basedOn w:val="Normal"/>
    <w:link w:val="BalloonTextChar"/>
    <w:uiPriority w:val="99"/>
    <w:semiHidden/>
    <w:unhideWhenUsed/>
    <w:rsid w:val="00670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8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Dist303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agross</dc:creator>
  <cp:keywords/>
  <dc:description/>
  <cp:lastModifiedBy>agross</cp:lastModifiedBy>
  <cp:revision>2</cp:revision>
  <cp:lastPrinted>2009-12-17T18:14:00Z</cp:lastPrinted>
  <dcterms:created xsi:type="dcterms:W3CDTF">2009-12-17T17:52:00Z</dcterms:created>
  <dcterms:modified xsi:type="dcterms:W3CDTF">2009-12-17T18:20:00Z</dcterms:modified>
</cp:coreProperties>
</file>